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52438" w:rsidRPr="00E52438" w:rsidRDefault="00E52438" w:rsidP="009E6AE0">
      <w:pPr>
        <w:pStyle w:val="Kopfzeile"/>
        <w:tabs>
          <w:tab w:val="clear" w:pos="4536"/>
          <w:tab w:val="clear" w:pos="9072"/>
          <w:tab w:val="left" w:pos="709"/>
        </w:tabs>
        <w:rPr>
          <w:sz w:val="24"/>
          <w:szCs w:val="24"/>
        </w:rPr>
      </w:pPr>
      <w:r w:rsidRPr="00E52438">
        <w:rPr>
          <w:b/>
          <w:i/>
          <w:sz w:val="24"/>
          <w:szCs w:val="24"/>
        </w:rPr>
        <w:fldChar w:fldCharType="begin"/>
      </w:r>
      <w:r w:rsidRPr="00E52438">
        <w:rPr>
          <w:b/>
          <w:i/>
          <w:sz w:val="24"/>
          <w:szCs w:val="24"/>
        </w:rPr>
        <w:instrText xml:space="preserve"> DOCVARIABLE PatTitel </w:instrText>
      </w:r>
      <w:r w:rsidRPr="00E52438">
        <w:rPr>
          <w:b/>
          <w:i/>
          <w:sz w:val="24"/>
          <w:szCs w:val="24"/>
        </w:rPr>
        <w:fldChar w:fldCharType="separate"/>
      </w:r>
      <w:proofErr w:type="spellStart"/>
      <w:r w:rsidRPr="00E52438">
        <w:rPr>
          <w:b/>
          <w:i/>
          <w:sz w:val="24"/>
          <w:szCs w:val="24"/>
        </w:rPr>
        <w:t>PatTitel</w:t>
      </w:r>
      <w:proofErr w:type="spellEnd"/>
      <w:r w:rsidRPr="00E52438">
        <w:rPr>
          <w:b/>
          <w:i/>
          <w:sz w:val="24"/>
          <w:szCs w:val="24"/>
        </w:rPr>
        <w:fldChar w:fldCharType="end"/>
      </w:r>
      <w:r w:rsidRPr="00E52438">
        <w:rPr>
          <w:b/>
          <w:i/>
          <w:sz w:val="24"/>
          <w:szCs w:val="24"/>
        </w:rPr>
        <w:t xml:space="preserve"> </w:t>
      </w:r>
      <w:r w:rsidRPr="00E52438">
        <w:rPr>
          <w:b/>
          <w:i/>
          <w:sz w:val="24"/>
          <w:szCs w:val="24"/>
        </w:rPr>
        <w:fldChar w:fldCharType="begin"/>
      </w:r>
      <w:r w:rsidRPr="00E52438">
        <w:rPr>
          <w:b/>
          <w:i/>
          <w:sz w:val="24"/>
          <w:szCs w:val="24"/>
        </w:rPr>
        <w:instrText xml:space="preserve"> DOCVARIABLE PatVorname </w:instrText>
      </w:r>
      <w:r w:rsidRPr="00E52438">
        <w:rPr>
          <w:b/>
          <w:i/>
          <w:sz w:val="24"/>
          <w:szCs w:val="24"/>
        </w:rPr>
        <w:fldChar w:fldCharType="separate"/>
      </w:r>
      <w:proofErr w:type="spellStart"/>
      <w:r w:rsidRPr="00E52438">
        <w:rPr>
          <w:b/>
          <w:i/>
          <w:sz w:val="24"/>
          <w:szCs w:val="24"/>
        </w:rPr>
        <w:t>PatVorname</w:t>
      </w:r>
      <w:proofErr w:type="spellEnd"/>
      <w:r w:rsidRPr="00E52438">
        <w:rPr>
          <w:b/>
          <w:i/>
          <w:sz w:val="24"/>
          <w:szCs w:val="24"/>
        </w:rPr>
        <w:fldChar w:fldCharType="end"/>
      </w:r>
      <w:r w:rsidRPr="00E52438">
        <w:rPr>
          <w:b/>
          <w:i/>
          <w:sz w:val="24"/>
          <w:szCs w:val="24"/>
        </w:rPr>
        <w:t xml:space="preserve"> </w:t>
      </w:r>
      <w:r w:rsidRPr="00E52438">
        <w:rPr>
          <w:b/>
          <w:i/>
          <w:sz w:val="24"/>
          <w:szCs w:val="24"/>
        </w:rPr>
        <w:fldChar w:fldCharType="begin"/>
      </w:r>
      <w:r w:rsidRPr="00E52438">
        <w:rPr>
          <w:b/>
          <w:i/>
          <w:sz w:val="24"/>
          <w:szCs w:val="24"/>
        </w:rPr>
        <w:instrText xml:space="preserve"> DOCVARIABLE PatZusatz </w:instrText>
      </w:r>
      <w:r w:rsidRPr="00E52438">
        <w:rPr>
          <w:b/>
          <w:i/>
          <w:sz w:val="24"/>
          <w:szCs w:val="24"/>
        </w:rPr>
        <w:fldChar w:fldCharType="separate"/>
      </w:r>
      <w:proofErr w:type="spellStart"/>
      <w:r w:rsidRPr="00E52438">
        <w:rPr>
          <w:b/>
          <w:i/>
          <w:sz w:val="24"/>
          <w:szCs w:val="24"/>
        </w:rPr>
        <w:t>PatZusatz</w:t>
      </w:r>
      <w:proofErr w:type="spellEnd"/>
      <w:r w:rsidRPr="00E52438">
        <w:rPr>
          <w:b/>
          <w:i/>
          <w:sz w:val="24"/>
          <w:szCs w:val="24"/>
        </w:rPr>
        <w:fldChar w:fldCharType="end"/>
      </w:r>
      <w:r w:rsidRPr="00E52438">
        <w:rPr>
          <w:b/>
          <w:i/>
          <w:sz w:val="24"/>
          <w:szCs w:val="24"/>
        </w:rPr>
        <w:t xml:space="preserve"> </w:t>
      </w:r>
      <w:r w:rsidRPr="00E52438">
        <w:rPr>
          <w:b/>
          <w:i/>
          <w:sz w:val="24"/>
          <w:szCs w:val="24"/>
        </w:rPr>
        <w:fldChar w:fldCharType="begin"/>
      </w:r>
      <w:r w:rsidRPr="00E52438">
        <w:rPr>
          <w:b/>
          <w:i/>
          <w:sz w:val="24"/>
          <w:szCs w:val="24"/>
        </w:rPr>
        <w:instrText xml:space="preserve"> DOCVARIABLE PatNachname </w:instrText>
      </w:r>
      <w:r w:rsidRPr="00E52438">
        <w:rPr>
          <w:b/>
          <w:i/>
          <w:sz w:val="24"/>
          <w:szCs w:val="24"/>
        </w:rPr>
        <w:fldChar w:fldCharType="separate"/>
      </w:r>
      <w:proofErr w:type="spellStart"/>
      <w:r w:rsidRPr="00E52438">
        <w:rPr>
          <w:b/>
          <w:i/>
          <w:sz w:val="24"/>
          <w:szCs w:val="24"/>
        </w:rPr>
        <w:t>PatNachname</w:t>
      </w:r>
      <w:proofErr w:type="spellEnd"/>
      <w:r w:rsidRPr="00E52438">
        <w:rPr>
          <w:b/>
          <w:i/>
          <w:sz w:val="24"/>
          <w:szCs w:val="24"/>
        </w:rPr>
        <w:fldChar w:fldCharType="end"/>
      </w:r>
      <w:r w:rsidRPr="00E52438">
        <w:rPr>
          <w:sz w:val="24"/>
          <w:szCs w:val="24"/>
        </w:rPr>
        <w:t xml:space="preserve"> </w:t>
      </w:r>
    </w:p>
    <w:p w:rsidR="00E52438" w:rsidRPr="00E52438" w:rsidRDefault="00E52438" w:rsidP="009E6AE0">
      <w:pPr>
        <w:pStyle w:val="Kopfzeile"/>
        <w:tabs>
          <w:tab w:val="clear" w:pos="4536"/>
          <w:tab w:val="clear" w:pos="9072"/>
          <w:tab w:val="left" w:pos="709"/>
        </w:tabs>
        <w:rPr>
          <w:sz w:val="24"/>
          <w:szCs w:val="24"/>
        </w:rPr>
      </w:pPr>
      <w:r w:rsidRPr="00E52438">
        <w:rPr>
          <w:sz w:val="24"/>
          <w:szCs w:val="24"/>
        </w:rPr>
        <w:fldChar w:fldCharType="begin"/>
      </w:r>
      <w:r w:rsidRPr="00E52438">
        <w:rPr>
          <w:sz w:val="24"/>
          <w:szCs w:val="24"/>
        </w:rPr>
        <w:instrText xml:space="preserve"> DOCVARIABLE PatGeburtsDatum </w:instrText>
      </w:r>
      <w:r w:rsidRPr="00E52438">
        <w:rPr>
          <w:sz w:val="24"/>
          <w:szCs w:val="24"/>
        </w:rPr>
        <w:fldChar w:fldCharType="separate"/>
      </w:r>
      <w:proofErr w:type="spellStart"/>
      <w:r w:rsidRPr="00E52438">
        <w:rPr>
          <w:sz w:val="24"/>
          <w:szCs w:val="24"/>
        </w:rPr>
        <w:t>PatGeburtsDatum</w:t>
      </w:r>
      <w:proofErr w:type="spellEnd"/>
      <w:r w:rsidRPr="00E52438">
        <w:rPr>
          <w:sz w:val="24"/>
          <w:szCs w:val="24"/>
        </w:rPr>
        <w:fldChar w:fldCharType="end"/>
      </w:r>
    </w:p>
    <w:p w:rsidR="00E52438" w:rsidRPr="00E52438" w:rsidRDefault="00E52438" w:rsidP="009E6AE0">
      <w:pPr>
        <w:pStyle w:val="Kopfzeile"/>
        <w:tabs>
          <w:tab w:val="clear" w:pos="4536"/>
          <w:tab w:val="clear" w:pos="9072"/>
          <w:tab w:val="left" w:pos="709"/>
        </w:tabs>
        <w:rPr>
          <w:sz w:val="24"/>
          <w:szCs w:val="24"/>
        </w:rPr>
      </w:pPr>
      <w:r w:rsidRPr="00E52438">
        <w:rPr>
          <w:sz w:val="24"/>
          <w:szCs w:val="24"/>
        </w:rPr>
        <w:t xml:space="preserve">wohnhaft </w:t>
      </w:r>
      <w:r w:rsidRPr="00E52438">
        <w:rPr>
          <w:sz w:val="24"/>
          <w:szCs w:val="24"/>
        </w:rPr>
        <w:fldChar w:fldCharType="begin"/>
      </w:r>
      <w:r w:rsidRPr="00E52438">
        <w:rPr>
          <w:sz w:val="24"/>
          <w:szCs w:val="24"/>
        </w:rPr>
        <w:instrText xml:space="preserve"> DOCVARIABLE PatStrasse </w:instrText>
      </w:r>
      <w:r w:rsidRPr="00E52438">
        <w:rPr>
          <w:sz w:val="24"/>
          <w:szCs w:val="24"/>
        </w:rPr>
        <w:fldChar w:fldCharType="separate"/>
      </w:r>
      <w:proofErr w:type="spellStart"/>
      <w:r w:rsidRPr="00E52438">
        <w:rPr>
          <w:sz w:val="24"/>
          <w:szCs w:val="24"/>
        </w:rPr>
        <w:t>PatStrasse</w:t>
      </w:r>
      <w:proofErr w:type="spellEnd"/>
      <w:r w:rsidRPr="00E52438">
        <w:rPr>
          <w:sz w:val="24"/>
          <w:szCs w:val="24"/>
        </w:rPr>
        <w:fldChar w:fldCharType="end"/>
      </w:r>
      <w:r w:rsidRPr="00E52438">
        <w:rPr>
          <w:sz w:val="24"/>
          <w:szCs w:val="24"/>
        </w:rPr>
        <w:t xml:space="preserve"> in </w:t>
      </w:r>
      <w:r w:rsidRPr="00E52438">
        <w:rPr>
          <w:sz w:val="24"/>
          <w:szCs w:val="24"/>
        </w:rPr>
        <w:fldChar w:fldCharType="begin"/>
      </w:r>
      <w:r w:rsidRPr="00E52438">
        <w:rPr>
          <w:sz w:val="24"/>
          <w:szCs w:val="24"/>
        </w:rPr>
        <w:instrText xml:space="preserve"> DOCVARIABLE PatPLZ </w:instrText>
      </w:r>
      <w:r w:rsidRPr="00E52438">
        <w:rPr>
          <w:sz w:val="24"/>
          <w:szCs w:val="24"/>
        </w:rPr>
        <w:fldChar w:fldCharType="separate"/>
      </w:r>
      <w:proofErr w:type="spellStart"/>
      <w:r w:rsidRPr="00E52438">
        <w:rPr>
          <w:sz w:val="24"/>
          <w:szCs w:val="24"/>
        </w:rPr>
        <w:t>PatPLZ</w:t>
      </w:r>
      <w:proofErr w:type="spellEnd"/>
      <w:r w:rsidRPr="00E52438">
        <w:rPr>
          <w:sz w:val="24"/>
          <w:szCs w:val="24"/>
        </w:rPr>
        <w:fldChar w:fldCharType="end"/>
      </w:r>
      <w:r w:rsidRPr="00E52438">
        <w:rPr>
          <w:sz w:val="24"/>
          <w:szCs w:val="24"/>
        </w:rPr>
        <w:t xml:space="preserve"> </w:t>
      </w:r>
      <w:r w:rsidRPr="00E52438">
        <w:rPr>
          <w:sz w:val="24"/>
          <w:szCs w:val="24"/>
        </w:rPr>
        <w:fldChar w:fldCharType="begin"/>
      </w:r>
      <w:r w:rsidRPr="00E52438">
        <w:rPr>
          <w:sz w:val="24"/>
          <w:szCs w:val="24"/>
        </w:rPr>
        <w:instrText xml:space="preserve"> DOCVARIABLE PatOrt </w:instrText>
      </w:r>
      <w:r w:rsidRPr="00E52438">
        <w:rPr>
          <w:sz w:val="24"/>
          <w:szCs w:val="24"/>
        </w:rPr>
        <w:fldChar w:fldCharType="separate"/>
      </w:r>
      <w:proofErr w:type="spellStart"/>
      <w:r w:rsidRPr="00E52438">
        <w:rPr>
          <w:sz w:val="24"/>
          <w:szCs w:val="24"/>
        </w:rPr>
        <w:t>PatOrt</w:t>
      </w:r>
      <w:proofErr w:type="spellEnd"/>
      <w:r w:rsidRPr="00E52438">
        <w:rPr>
          <w:sz w:val="24"/>
          <w:szCs w:val="24"/>
        </w:rPr>
        <w:fldChar w:fldCharType="end"/>
      </w:r>
    </w:p>
    <w:p w:rsidR="00E52438" w:rsidRPr="00E52438" w:rsidRDefault="00E52438" w:rsidP="009E6AE0">
      <w:pPr>
        <w:spacing w:after="0" w:line="240" w:lineRule="auto"/>
        <w:rPr>
          <w:rFonts w:ascii="Times New Roman" w:hAnsi="Times New Roman"/>
          <w:b/>
          <w:bCs/>
          <w:sz w:val="24"/>
          <w:szCs w:val="24"/>
        </w:rPr>
      </w:pPr>
    </w:p>
    <w:p w:rsidR="00E52438" w:rsidRPr="00E52438" w:rsidRDefault="00E52438" w:rsidP="009E6AE0">
      <w:pPr>
        <w:spacing w:after="0" w:line="240" w:lineRule="auto"/>
        <w:rPr>
          <w:rFonts w:ascii="Times New Roman" w:hAnsi="Times New Roman"/>
          <w:b/>
          <w:bCs/>
          <w:sz w:val="24"/>
          <w:szCs w:val="24"/>
        </w:rPr>
      </w:pPr>
      <w:r w:rsidRPr="00E52438">
        <w:rPr>
          <w:rFonts w:ascii="Times New Roman" w:hAnsi="Times New Roman"/>
          <w:b/>
          <w:bCs/>
          <w:sz w:val="24"/>
          <w:szCs w:val="24"/>
        </w:rPr>
        <w:t>nachrichtlich Gesundheitsamt Wiesbaden via FAX 0611 – 31-3971</w:t>
      </w:r>
    </w:p>
    <w:p w:rsidR="00E52438" w:rsidRPr="00E52438" w:rsidRDefault="00E52438" w:rsidP="009E6AE0">
      <w:pPr>
        <w:spacing w:after="0" w:line="240" w:lineRule="auto"/>
        <w:rPr>
          <w:rFonts w:ascii="Times New Roman" w:hAnsi="Times New Roman"/>
          <w:b/>
          <w:bCs/>
          <w:sz w:val="24"/>
          <w:szCs w:val="24"/>
        </w:rPr>
      </w:pPr>
    </w:p>
    <w:p w:rsidR="00E52438" w:rsidRPr="00E52438" w:rsidRDefault="00E52438" w:rsidP="009E6AE0">
      <w:pPr>
        <w:spacing w:after="0" w:line="240" w:lineRule="auto"/>
        <w:rPr>
          <w:rFonts w:ascii="Times New Roman" w:hAnsi="Times New Roman"/>
          <w:sz w:val="24"/>
          <w:szCs w:val="24"/>
        </w:rPr>
      </w:pPr>
      <w:r w:rsidRPr="00E52438">
        <w:rPr>
          <w:rFonts w:ascii="Times New Roman" w:hAnsi="Times New Roman"/>
          <w:b/>
          <w:bCs/>
          <w:sz w:val="24"/>
          <w:szCs w:val="24"/>
        </w:rPr>
        <w:t>Betreff: Ende der häuslichen Isolation</w:t>
      </w:r>
    </w:p>
    <w:p w:rsidR="00E52438" w:rsidRPr="00E52438" w:rsidRDefault="00E52438" w:rsidP="009E6AE0">
      <w:pPr>
        <w:pStyle w:val="Kopfzeile"/>
        <w:tabs>
          <w:tab w:val="clear" w:pos="4536"/>
          <w:tab w:val="left" w:pos="1134"/>
          <w:tab w:val="right" w:pos="8789"/>
        </w:tabs>
        <w:rPr>
          <w:sz w:val="24"/>
          <w:szCs w:val="24"/>
        </w:rPr>
      </w:pPr>
    </w:p>
    <w:p w:rsidR="00E52438" w:rsidRPr="00E52438" w:rsidRDefault="00E52438" w:rsidP="009E6AE0">
      <w:pPr>
        <w:spacing w:after="0" w:line="240" w:lineRule="auto"/>
        <w:rPr>
          <w:rFonts w:ascii="Times New Roman" w:hAnsi="Times New Roman"/>
          <w:sz w:val="24"/>
          <w:szCs w:val="24"/>
        </w:rPr>
      </w:pPr>
      <w:r w:rsidRPr="00E52438">
        <w:rPr>
          <w:rFonts w:ascii="Times New Roman" w:hAnsi="Times New Roman"/>
          <w:sz w:val="24"/>
          <w:szCs w:val="24"/>
        </w:rPr>
        <w:fldChar w:fldCharType="begin"/>
      </w:r>
      <w:r w:rsidRPr="00E52438">
        <w:rPr>
          <w:rFonts w:ascii="Times New Roman" w:hAnsi="Times New Roman"/>
          <w:sz w:val="24"/>
          <w:szCs w:val="24"/>
        </w:rPr>
        <w:instrText xml:space="preserve"> DOCVARIABLE BriefAnrede </w:instrText>
      </w:r>
      <w:r w:rsidRPr="00E52438">
        <w:rPr>
          <w:rFonts w:ascii="Times New Roman" w:hAnsi="Times New Roman"/>
          <w:sz w:val="24"/>
          <w:szCs w:val="24"/>
        </w:rPr>
        <w:fldChar w:fldCharType="separate"/>
      </w:r>
      <w:proofErr w:type="spellStart"/>
      <w:r w:rsidRPr="00E52438">
        <w:rPr>
          <w:rFonts w:ascii="Times New Roman" w:hAnsi="Times New Roman"/>
          <w:sz w:val="24"/>
          <w:szCs w:val="24"/>
        </w:rPr>
        <w:t>BriefAnrede</w:t>
      </w:r>
      <w:proofErr w:type="spellEnd"/>
      <w:r w:rsidRPr="00E52438">
        <w:rPr>
          <w:rFonts w:ascii="Times New Roman" w:hAnsi="Times New Roman"/>
          <w:sz w:val="24"/>
          <w:szCs w:val="24"/>
        </w:rPr>
        <w:fldChar w:fldCharType="end"/>
      </w:r>
    </w:p>
    <w:p w:rsidR="00E52438" w:rsidRPr="00E52438" w:rsidRDefault="00E52438" w:rsidP="009E6AE0">
      <w:pPr>
        <w:spacing w:after="0" w:line="240" w:lineRule="auto"/>
        <w:rPr>
          <w:rFonts w:ascii="Times New Roman" w:hAnsi="Times New Roman"/>
          <w:sz w:val="24"/>
          <w:szCs w:val="24"/>
        </w:rPr>
      </w:pPr>
    </w:p>
    <w:p w:rsidR="00E52438" w:rsidRPr="00E52438" w:rsidRDefault="00E52438" w:rsidP="009E6AE0">
      <w:pPr>
        <w:spacing w:after="0" w:line="240" w:lineRule="auto"/>
        <w:jc w:val="both"/>
        <w:rPr>
          <w:rFonts w:ascii="Times New Roman" w:hAnsi="Times New Roman"/>
          <w:sz w:val="24"/>
          <w:szCs w:val="24"/>
        </w:rPr>
      </w:pPr>
      <w:r w:rsidRPr="00E52438">
        <w:rPr>
          <w:rFonts w:ascii="Times New Roman" w:hAnsi="Times New Roman"/>
          <w:sz w:val="24"/>
          <w:szCs w:val="24"/>
        </w:rPr>
        <w:t xml:space="preserve">bei Ihnen wurde am </w:t>
      </w:r>
      <w:bookmarkStart w:id="1" w:name="Text2"/>
      <w:r w:rsidRPr="00E52438">
        <w:rPr>
          <w:rFonts w:ascii="Times New Roman" w:hAnsi="Times New Roman"/>
          <w:b/>
          <w:sz w:val="24"/>
          <w:szCs w:val="24"/>
        </w:rPr>
        <w:fldChar w:fldCharType="begin">
          <w:ffData>
            <w:name w:val="Text2"/>
            <w:enabled/>
            <w:calcOnExit w:val="0"/>
            <w:textInput/>
          </w:ffData>
        </w:fldChar>
      </w:r>
      <w:r w:rsidRPr="00E52438">
        <w:rPr>
          <w:rFonts w:ascii="Times New Roman" w:hAnsi="Times New Roman"/>
          <w:b/>
          <w:sz w:val="24"/>
          <w:szCs w:val="24"/>
        </w:rPr>
        <w:instrText xml:space="preserve"> FORMTEXT </w:instrText>
      </w:r>
      <w:r w:rsidRPr="00E52438">
        <w:rPr>
          <w:rFonts w:ascii="Times New Roman" w:hAnsi="Times New Roman"/>
          <w:b/>
          <w:sz w:val="24"/>
          <w:szCs w:val="24"/>
        </w:rPr>
      </w:r>
      <w:r w:rsidRPr="00E52438">
        <w:rPr>
          <w:rFonts w:ascii="Times New Roman" w:hAnsi="Times New Roman"/>
          <w:b/>
          <w:sz w:val="24"/>
          <w:szCs w:val="24"/>
        </w:rPr>
        <w:fldChar w:fldCharType="separate"/>
      </w:r>
      <w:r w:rsidRPr="00E52438">
        <w:rPr>
          <w:rFonts w:ascii="Times New Roman" w:hAnsi="Times New Roman"/>
          <w:b/>
          <w:noProof/>
          <w:sz w:val="24"/>
          <w:szCs w:val="24"/>
        </w:rPr>
        <w:t> </w:t>
      </w:r>
      <w:r w:rsidRPr="00E52438">
        <w:rPr>
          <w:rFonts w:ascii="Times New Roman" w:hAnsi="Times New Roman"/>
          <w:b/>
          <w:noProof/>
          <w:sz w:val="24"/>
          <w:szCs w:val="24"/>
        </w:rPr>
        <w:t> </w:t>
      </w:r>
      <w:r w:rsidRPr="00E52438">
        <w:rPr>
          <w:rFonts w:ascii="Times New Roman" w:hAnsi="Times New Roman"/>
          <w:b/>
          <w:noProof/>
          <w:sz w:val="24"/>
          <w:szCs w:val="24"/>
        </w:rPr>
        <w:t> </w:t>
      </w:r>
      <w:r w:rsidRPr="00E52438">
        <w:rPr>
          <w:rFonts w:ascii="Times New Roman" w:hAnsi="Times New Roman"/>
          <w:b/>
          <w:noProof/>
          <w:sz w:val="24"/>
          <w:szCs w:val="24"/>
        </w:rPr>
        <w:t> </w:t>
      </w:r>
      <w:r w:rsidRPr="00E52438">
        <w:rPr>
          <w:rFonts w:ascii="Times New Roman" w:hAnsi="Times New Roman"/>
          <w:b/>
          <w:noProof/>
          <w:sz w:val="24"/>
          <w:szCs w:val="24"/>
        </w:rPr>
        <w:t> </w:t>
      </w:r>
      <w:r w:rsidRPr="00E52438">
        <w:rPr>
          <w:rFonts w:ascii="Times New Roman" w:hAnsi="Times New Roman"/>
          <w:b/>
          <w:sz w:val="24"/>
          <w:szCs w:val="24"/>
        </w:rPr>
        <w:fldChar w:fldCharType="end"/>
      </w:r>
      <w:bookmarkEnd w:id="1"/>
      <w:r w:rsidRPr="00E52438">
        <w:rPr>
          <w:rFonts w:ascii="Times New Roman" w:hAnsi="Times New Roman"/>
          <w:sz w:val="24"/>
          <w:szCs w:val="24"/>
        </w:rPr>
        <w:t xml:space="preserve"> ein Abstrich auf SARS-CoV-2 durchgeführt, der positiv ausfiel. Die empfohlene Quarantäne beträgt 14 Tagen. Nach dem heutigen Telefonat geben Sie an, dass Sie symptomfrei sind. Nach den aktuellen Empfehlungen des RKI (siehe unten) kann ich Sie mit Datum zum </w:t>
      </w:r>
      <w:bookmarkStart w:id="2" w:name="Text3"/>
      <w:r w:rsidRPr="00E52438">
        <w:rPr>
          <w:rFonts w:ascii="Times New Roman" w:hAnsi="Times New Roman"/>
          <w:sz w:val="24"/>
          <w:szCs w:val="24"/>
        </w:rPr>
        <w:fldChar w:fldCharType="begin">
          <w:ffData>
            <w:name w:val="Text3"/>
            <w:enabled/>
            <w:calcOnExit w:val="0"/>
            <w:textInput/>
          </w:ffData>
        </w:fldChar>
      </w:r>
      <w:r w:rsidRPr="00E52438">
        <w:rPr>
          <w:rFonts w:ascii="Times New Roman" w:hAnsi="Times New Roman"/>
          <w:sz w:val="24"/>
          <w:szCs w:val="24"/>
        </w:rPr>
        <w:instrText xml:space="preserve"> FORMTEXT </w:instrText>
      </w:r>
      <w:r w:rsidRPr="00E52438">
        <w:rPr>
          <w:rFonts w:ascii="Times New Roman" w:hAnsi="Times New Roman"/>
          <w:sz w:val="24"/>
          <w:szCs w:val="24"/>
        </w:rPr>
      </w:r>
      <w:r w:rsidRPr="00E52438">
        <w:rPr>
          <w:rFonts w:ascii="Times New Roman" w:hAnsi="Times New Roman"/>
          <w:sz w:val="24"/>
          <w:szCs w:val="24"/>
        </w:rPr>
        <w:fldChar w:fldCharType="separate"/>
      </w:r>
      <w:r w:rsidRPr="00E52438">
        <w:rPr>
          <w:rFonts w:ascii="Times New Roman" w:hAnsi="Times New Roman"/>
          <w:noProof/>
          <w:sz w:val="24"/>
          <w:szCs w:val="24"/>
        </w:rPr>
        <w:t> </w:t>
      </w:r>
      <w:r w:rsidRPr="00E52438">
        <w:rPr>
          <w:rFonts w:ascii="Times New Roman" w:hAnsi="Times New Roman"/>
          <w:noProof/>
          <w:sz w:val="24"/>
          <w:szCs w:val="24"/>
        </w:rPr>
        <w:t> </w:t>
      </w:r>
      <w:r w:rsidRPr="00E52438">
        <w:rPr>
          <w:rFonts w:ascii="Times New Roman" w:hAnsi="Times New Roman"/>
          <w:noProof/>
          <w:sz w:val="24"/>
          <w:szCs w:val="24"/>
        </w:rPr>
        <w:t> </w:t>
      </w:r>
      <w:r w:rsidRPr="00E52438">
        <w:rPr>
          <w:rFonts w:ascii="Times New Roman" w:hAnsi="Times New Roman"/>
          <w:noProof/>
          <w:sz w:val="24"/>
          <w:szCs w:val="24"/>
        </w:rPr>
        <w:t> </w:t>
      </w:r>
      <w:r w:rsidRPr="00E52438">
        <w:rPr>
          <w:rFonts w:ascii="Times New Roman" w:hAnsi="Times New Roman"/>
          <w:noProof/>
          <w:sz w:val="24"/>
          <w:szCs w:val="24"/>
        </w:rPr>
        <w:t> </w:t>
      </w:r>
      <w:r w:rsidRPr="00E52438">
        <w:rPr>
          <w:rFonts w:ascii="Times New Roman" w:hAnsi="Times New Roman"/>
          <w:sz w:val="24"/>
          <w:szCs w:val="24"/>
        </w:rPr>
        <w:fldChar w:fldCharType="end"/>
      </w:r>
      <w:bookmarkEnd w:id="2"/>
      <w:r w:rsidRPr="00E52438">
        <w:rPr>
          <w:rFonts w:ascii="Times New Roman" w:hAnsi="Times New Roman"/>
          <w:sz w:val="24"/>
          <w:szCs w:val="24"/>
        </w:rPr>
        <w:t xml:space="preserve"> aus der häuslichen Isolierung entlassen.</w:t>
      </w:r>
    </w:p>
    <w:p w:rsidR="00E52438" w:rsidRPr="00E52438" w:rsidRDefault="00E52438" w:rsidP="009E6AE0">
      <w:pPr>
        <w:pStyle w:val="berschrift2"/>
        <w:shd w:val="clear" w:color="auto" w:fill="FFFFFF"/>
        <w:rPr>
          <w:color w:val="323232"/>
          <w:sz w:val="24"/>
        </w:rPr>
      </w:pPr>
    </w:p>
    <w:p w:rsidR="00E52438" w:rsidRPr="00E52438" w:rsidRDefault="00E52438" w:rsidP="009E6AE0">
      <w:pPr>
        <w:pStyle w:val="StandardWeb"/>
        <w:spacing w:before="0" w:beforeAutospacing="0" w:after="0" w:afterAutospacing="0"/>
        <w:jc w:val="center"/>
      </w:pPr>
      <w:r w:rsidRPr="009E6AE0">
        <w:rPr>
          <w:b/>
          <w:i/>
          <w:sz w:val="36"/>
          <w:szCs w:val="36"/>
        </w:rPr>
        <w:t>COVID-19: Kriterien zur Entlassung aus dem Krankenhaus bzw. aus der häuslichen Isolierung (In Abstimmung mit der Arbeitsgruppe Infektionsschutz der AOLG</w:t>
      </w:r>
      <w:r w:rsidRPr="00E52438">
        <w:t>)</w:t>
      </w:r>
    </w:p>
    <w:p w:rsidR="00E52438" w:rsidRPr="009E6AE0" w:rsidRDefault="00E52438" w:rsidP="009E6AE0">
      <w:pPr>
        <w:spacing w:after="0" w:line="240" w:lineRule="auto"/>
        <w:jc w:val="center"/>
        <w:rPr>
          <w:rFonts w:ascii="Times New Roman" w:hAnsi="Times New Roman"/>
          <w:sz w:val="20"/>
          <w:szCs w:val="20"/>
        </w:rPr>
      </w:pPr>
      <w:r w:rsidRPr="009E6AE0">
        <w:rPr>
          <w:rFonts w:ascii="Times New Roman" w:hAnsi="Times New Roman"/>
          <w:b/>
          <w:sz w:val="20"/>
          <w:szCs w:val="20"/>
        </w:rPr>
        <w:t>Aus</w:t>
      </w:r>
      <w:r w:rsidRPr="009E6AE0">
        <w:rPr>
          <w:rFonts w:ascii="Times New Roman" w:hAnsi="Times New Roman"/>
          <w:sz w:val="20"/>
          <w:szCs w:val="20"/>
        </w:rPr>
        <w:t>:</w:t>
      </w:r>
      <w:hyperlink r:id="rId5" w:history="1">
        <w:r w:rsidRPr="009E6AE0">
          <w:rPr>
            <w:rStyle w:val="Hyperlink"/>
            <w:rFonts w:ascii="Times New Roman" w:hAnsi="Times New Roman"/>
            <w:sz w:val="20"/>
            <w:szCs w:val="20"/>
          </w:rPr>
          <w:t>https://www.rki.de/DE/Content/InfAZ/N/Neuartiges_Coronavirus/Entlassmanagement.html?nn=13490888</w:t>
        </w:r>
      </w:hyperlink>
    </w:p>
    <w:p w:rsidR="00E52438" w:rsidRPr="00E52438" w:rsidRDefault="00E52438" w:rsidP="009E6AE0">
      <w:pPr>
        <w:spacing w:after="0" w:line="240" w:lineRule="auto"/>
        <w:rPr>
          <w:rFonts w:ascii="Times New Roman" w:hAnsi="Times New Roman"/>
          <w:sz w:val="24"/>
          <w:szCs w:val="24"/>
        </w:rPr>
      </w:pPr>
    </w:p>
    <w:p w:rsidR="00E52438" w:rsidRPr="00E52438" w:rsidRDefault="00E52438" w:rsidP="009E6AE0">
      <w:pPr>
        <w:pStyle w:val="berschrift2"/>
        <w:jc w:val="left"/>
        <w:rPr>
          <w:color w:val="FF0000"/>
          <w:sz w:val="24"/>
        </w:rPr>
      </w:pPr>
      <w:r w:rsidRPr="00E52438">
        <w:rPr>
          <w:color w:val="FF0000"/>
          <w:sz w:val="24"/>
        </w:rPr>
        <w:t>I. Kriterien zur Entlassung aus dem Krankenhaus (nach schwerem Krankheitsverlauf)</w:t>
      </w:r>
    </w:p>
    <w:p w:rsidR="00E52438" w:rsidRPr="00E52438" w:rsidRDefault="00E52438" w:rsidP="009E6AE0">
      <w:pPr>
        <w:pStyle w:val="berschrift3"/>
        <w:rPr>
          <w:szCs w:val="24"/>
        </w:rPr>
      </w:pPr>
      <w:r w:rsidRPr="00E52438">
        <w:rPr>
          <w:szCs w:val="24"/>
        </w:rPr>
        <w:t>a. In die häusliche Isolierung</w:t>
      </w:r>
    </w:p>
    <w:p w:rsidR="00E52438" w:rsidRPr="00E52438" w:rsidRDefault="00E52438" w:rsidP="009E6AE0">
      <w:pPr>
        <w:pStyle w:val="StandardWeb"/>
        <w:spacing w:before="0" w:beforeAutospacing="0" w:after="0" w:afterAutospacing="0"/>
      </w:pPr>
      <w:r w:rsidRPr="00E52438">
        <w:t>- Klinische Besserung, die basierend auf ärztlicher Einzelfallbeurteilung eine ambulante Weiterbetreuung erlaubt</w:t>
      </w:r>
      <w:r w:rsidRPr="00E52438">
        <w:br/>
        <w:t xml:space="preserve">- Voraussetzungen bzgl. Umfeld erfüllt (siehe </w:t>
      </w:r>
      <w:hyperlink r:id="rId6" w:tooltip="Hinweise zum ambulanten Management von COVID-19-Verdachtsfällen und leicht erkrankten bestätigten COVID-19-Patienten" w:history="1">
        <w:r w:rsidRPr="00E52438">
          <w:rPr>
            <w:rStyle w:val="Hyperlink"/>
          </w:rPr>
          <w:t>www.rki.de/covid-19-ambulant</w:t>
        </w:r>
      </w:hyperlink>
      <w:r w:rsidRPr="00E52438">
        <w:t>)</w:t>
      </w:r>
    </w:p>
    <w:p w:rsidR="00E52438" w:rsidRPr="00E52438" w:rsidRDefault="00E52438" w:rsidP="009E6AE0">
      <w:pPr>
        <w:pStyle w:val="berschrift3"/>
        <w:rPr>
          <w:szCs w:val="24"/>
        </w:rPr>
      </w:pPr>
      <w:r w:rsidRPr="00E52438">
        <w:rPr>
          <w:rStyle w:val="Fett"/>
          <w:b w:val="0"/>
          <w:bCs w:val="0"/>
          <w:szCs w:val="24"/>
        </w:rPr>
        <w:t xml:space="preserve">b. </w:t>
      </w:r>
      <w:r w:rsidRPr="00E52438">
        <w:rPr>
          <w:szCs w:val="24"/>
        </w:rPr>
        <w:t>Vollständige Entlassung ohne weitere Auflagen</w:t>
      </w:r>
    </w:p>
    <w:p w:rsidR="00E52438" w:rsidRPr="00E52438" w:rsidRDefault="00E52438" w:rsidP="009E6AE0">
      <w:pPr>
        <w:pStyle w:val="StandardWeb"/>
        <w:spacing w:before="0" w:beforeAutospacing="0" w:after="0" w:afterAutospacing="0"/>
      </w:pPr>
      <w:r w:rsidRPr="00E52438">
        <w:t>- Symptomfreiheit seit mind. 48 Stunden bezogen auf die akute COVID-19-Erkrankung</w:t>
      </w:r>
      <w:r w:rsidRPr="00E52438">
        <w:br/>
        <w:t xml:space="preserve">- 2 negative SARS-CoV-2-PCR-Untersuchungen im Abstand von 24 Stunden gewonnen aus </w:t>
      </w:r>
      <w:proofErr w:type="spellStart"/>
      <w:r w:rsidRPr="00E52438">
        <w:t>oro</w:t>
      </w:r>
      <w:proofErr w:type="spellEnd"/>
      <w:r w:rsidRPr="00E52438">
        <w:t>-/</w:t>
      </w:r>
      <w:proofErr w:type="spellStart"/>
      <w:r w:rsidRPr="00E52438">
        <w:t>nasopharyngealen</w:t>
      </w:r>
      <w:proofErr w:type="spellEnd"/>
      <w:r w:rsidRPr="00E52438">
        <w:t xml:space="preserve"> Abstrichen</w:t>
      </w:r>
    </w:p>
    <w:p w:rsidR="00E52438" w:rsidRPr="00E52438" w:rsidRDefault="00E52438" w:rsidP="009E6AE0">
      <w:pPr>
        <w:pStyle w:val="StandardWeb"/>
        <w:spacing w:before="0" w:beforeAutospacing="0" w:after="0" w:afterAutospacing="0"/>
      </w:pPr>
    </w:p>
    <w:p w:rsidR="00E52438" w:rsidRPr="00E52438" w:rsidRDefault="00E52438" w:rsidP="009E6AE0">
      <w:pPr>
        <w:pStyle w:val="berschrift2"/>
        <w:jc w:val="left"/>
        <w:rPr>
          <w:color w:val="FF0000"/>
          <w:sz w:val="24"/>
        </w:rPr>
      </w:pPr>
      <w:r w:rsidRPr="00E52438">
        <w:rPr>
          <w:color w:val="FF0000"/>
          <w:sz w:val="24"/>
        </w:rPr>
        <w:t>II. Kriterien zur Entlassung aus der häuslichen Isolierung</w:t>
      </w:r>
    </w:p>
    <w:p w:rsidR="00E52438" w:rsidRPr="00E52438" w:rsidRDefault="00E52438" w:rsidP="009E6AE0">
      <w:pPr>
        <w:pStyle w:val="berschrift3"/>
        <w:rPr>
          <w:szCs w:val="24"/>
        </w:rPr>
      </w:pPr>
      <w:r w:rsidRPr="00E52438">
        <w:rPr>
          <w:szCs w:val="24"/>
        </w:rPr>
        <w:t>a. Ohne vorangegangenen Krankenhausaufenthalt</w:t>
      </w:r>
    </w:p>
    <w:p w:rsidR="00E52438" w:rsidRPr="00E52438" w:rsidRDefault="00E52438" w:rsidP="009E6AE0">
      <w:pPr>
        <w:pStyle w:val="StandardWeb"/>
        <w:spacing w:before="0" w:beforeAutospacing="0" w:after="0" w:afterAutospacing="0"/>
      </w:pPr>
      <w:r w:rsidRPr="00E52438">
        <w:t>(leichter Krankheitsverlauf)</w:t>
      </w:r>
    </w:p>
    <w:p w:rsidR="00E52438" w:rsidRPr="00E52438" w:rsidRDefault="00E52438" w:rsidP="009E6AE0">
      <w:pPr>
        <w:pStyle w:val="StandardWeb"/>
        <w:spacing w:before="0" w:beforeAutospacing="0" w:after="0" w:afterAutospacing="0"/>
      </w:pPr>
      <w:r w:rsidRPr="00E52438">
        <w:t>- Frühestens 14 Tage nach Symptombeginn</w:t>
      </w:r>
      <w:r w:rsidRPr="00E52438">
        <w:br/>
        <w:t>- Symptomfreiheit seit mind. 48 Stunden bezogen auf die akute COVID-19-Erkrankung (nach Rücksprache mit ärztlicher Betreuung)</w:t>
      </w:r>
    </w:p>
    <w:p w:rsidR="00E52438" w:rsidRPr="00E52438" w:rsidRDefault="00E52438" w:rsidP="009E6AE0">
      <w:pPr>
        <w:pStyle w:val="berschrift3"/>
        <w:rPr>
          <w:szCs w:val="24"/>
        </w:rPr>
      </w:pPr>
      <w:r w:rsidRPr="00E52438">
        <w:rPr>
          <w:szCs w:val="24"/>
        </w:rPr>
        <w:t>b. Nach vorangehendem Krankenhausaufenthalt</w:t>
      </w:r>
    </w:p>
    <w:p w:rsidR="00E52438" w:rsidRPr="00E52438" w:rsidRDefault="00E52438" w:rsidP="009E6AE0">
      <w:pPr>
        <w:pStyle w:val="StandardWeb"/>
        <w:spacing w:before="0" w:beforeAutospacing="0" w:after="0" w:afterAutospacing="0"/>
      </w:pPr>
      <w:r w:rsidRPr="00E52438">
        <w:t>(aufgrund eines schweren Krankheitsverlaufs)</w:t>
      </w:r>
    </w:p>
    <w:p w:rsidR="00E52438" w:rsidRPr="00E52438" w:rsidRDefault="00E52438" w:rsidP="009E6AE0">
      <w:pPr>
        <w:pStyle w:val="StandardWeb"/>
        <w:spacing w:before="0" w:beforeAutospacing="0" w:after="0" w:afterAutospacing="0"/>
      </w:pPr>
      <w:r w:rsidRPr="00E52438">
        <w:t>- Frühestens 14 Tage nach Entlassung aus dem Krankenhaus</w:t>
      </w:r>
      <w:r w:rsidRPr="00E52438">
        <w:br/>
        <w:t>- Symptomfreiheit seit mind. 48 Stunden bezogen auf die akute COVID-19-Erkrankung (nach Rücksprache mit ärztlicher Betreuung)</w:t>
      </w:r>
    </w:p>
    <w:p w:rsidR="00E52438" w:rsidRPr="00E52438" w:rsidRDefault="00E52438" w:rsidP="009E6AE0">
      <w:pPr>
        <w:pStyle w:val="StandardWeb"/>
        <w:spacing w:before="0" w:beforeAutospacing="0" w:after="0" w:afterAutospacing="0"/>
      </w:pPr>
      <w:r w:rsidRPr="00E52438">
        <w:t>Im Einzelfall kann in enger Absprache von Klinik, Labor und Gesundheitsamt von diesen Kriterien abgewichen werden, insbesondere bei Beteiligung von Personen, die den Risikogruppen zugerechnet werden (z.B. Immunsupprimierte, ältere Menschen, chronisch Erkrankte).</w:t>
      </w:r>
    </w:p>
    <w:p w:rsidR="00E52438" w:rsidRPr="00E52438" w:rsidRDefault="00E52438" w:rsidP="009E6AE0">
      <w:pPr>
        <w:spacing w:after="0" w:line="240" w:lineRule="auto"/>
        <w:rPr>
          <w:rFonts w:ascii="Times New Roman" w:hAnsi="Times New Roman"/>
          <w:bCs/>
          <w:sz w:val="24"/>
          <w:szCs w:val="24"/>
        </w:rPr>
      </w:pPr>
    </w:p>
    <w:p w:rsidR="00E52438" w:rsidRPr="00E52438" w:rsidRDefault="00E52438" w:rsidP="009E6AE0">
      <w:pPr>
        <w:spacing w:after="0" w:line="240" w:lineRule="auto"/>
        <w:rPr>
          <w:rFonts w:ascii="Times New Roman" w:hAnsi="Times New Roman"/>
          <w:bCs/>
          <w:sz w:val="24"/>
          <w:szCs w:val="24"/>
        </w:rPr>
      </w:pPr>
      <w:r w:rsidRPr="00E52438">
        <w:rPr>
          <w:rFonts w:ascii="Times New Roman" w:hAnsi="Times New Roman"/>
          <w:bCs/>
          <w:sz w:val="24"/>
          <w:szCs w:val="24"/>
        </w:rPr>
        <w:t>Mit freundlichen Grüßen</w:t>
      </w:r>
    </w:p>
    <w:p w:rsidR="00E52438" w:rsidRPr="00E52438" w:rsidRDefault="00E52438" w:rsidP="009E6AE0">
      <w:pPr>
        <w:spacing w:after="0" w:line="240" w:lineRule="auto"/>
        <w:rPr>
          <w:rFonts w:ascii="Times New Roman" w:hAnsi="Times New Roman"/>
          <w:bCs/>
          <w:sz w:val="24"/>
          <w:szCs w:val="24"/>
        </w:rPr>
      </w:pPr>
      <w:r w:rsidRPr="00E52438">
        <w:rPr>
          <w:rFonts w:ascii="Times New Roman" w:hAnsi="Times New Roman"/>
          <w:bCs/>
          <w:sz w:val="24"/>
          <w:szCs w:val="24"/>
        </w:rPr>
        <w:t xml:space="preserve">Wiesbaden, den </w:t>
      </w:r>
      <w:r w:rsidRPr="00E52438">
        <w:rPr>
          <w:rFonts w:ascii="Times New Roman" w:hAnsi="Times New Roman"/>
          <w:b/>
          <w:bCs/>
          <w:i/>
          <w:sz w:val="24"/>
          <w:szCs w:val="24"/>
        </w:rPr>
        <w:fldChar w:fldCharType="begin"/>
      </w:r>
      <w:r w:rsidRPr="00E52438">
        <w:rPr>
          <w:rFonts w:ascii="Times New Roman" w:hAnsi="Times New Roman"/>
          <w:b/>
          <w:bCs/>
          <w:i/>
          <w:sz w:val="24"/>
          <w:szCs w:val="24"/>
        </w:rPr>
        <w:instrText xml:space="preserve"> DOCVARIABLE Tagesdatum </w:instrText>
      </w:r>
      <w:r w:rsidRPr="00E52438">
        <w:rPr>
          <w:rFonts w:ascii="Times New Roman" w:hAnsi="Times New Roman"/>
          <w:b/>
          <w:bCs/>
          <w:i/>
          <w:sz w:val="24"/>
          <w:szCs w:val="24"/>
        </w:rPr>
        <w:fldChar w:fldCharType="separate"/>
      </w:r>
      <w:r w:rsidRPr="00E52438">
        <w:rPr>
          <w:rFonts w:ascii="Times New Roman" w:hAnsi="Times New Roman"/>
          <w:b/>
          <w:bCs/>
          <w:i/>
          <w:sz w:val="24"/>
          <w:szCs w:val="24"/>
        </w:rPr>
        <w:t>Tagesdatum</w:t>
      </w:r>
      <w:r w:rsidRPr="00E52438">
        <w:rPr>
          <w:rFonts w:ascii="Times New Roman" w:hAnsi="Times New Roman"/>
          <w:b/>
          <w:bCs/>
          <w:i/>
          <w:sz w:val="24"/>
          <w:szCs w:val="24"/>
        </w:rPr>
        <w:fldChar w:fldCharType="end"/>
      </w:r>
      <w:r w:rsidRPr="00E52438">
        <w:rPr>
          <w:rFonts w:ascii="Times New Roman" w:hAnsi="Times New Roman"/>
          <w:bCs/>
          <w:sz w:val="24"/>
          <w:szCs w:val="24"/>
        </w:rPr>
        <w:t xml:space="preserve"> </w:t>
      </w:r>
    </w:p>
    <w:p w:rsidR="00425D09" w:rsidRPr="00E52438" w:rsidRDefault="00425D09">
      <w:pPr>
        <w:rPr>
          <w:rFonts w:ascii="Times New Roman" w:hAnsi="Times New Roman"/>
          <w:sz w:val="24"/>
          <w:szCs w:val="24"/>
        </w:rPr>
      </w:pPr>
    </w:p>
    <w:sectPr w:rsidR="00425D09" w:rsidRPr="00E52438" w:rsidSect="00E52438">
      <w:pgSz w:w="11906" w:h="16838"/>
      <w:pgMar w:top="42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438"/>
    <w:rsid w:val="00204721"/>
    <w:rsid w:val="00425D09"/>
    <w:rsid w:val="005B059D"/>
    <w:rsid w:val="009E6AE0"/>
    <w:rsid w:val="00E52438"/>
    <w:rsid w:val="00F079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2">
    <w:name w:val="heading 2"/>
    <w:basedOn w:val="Standard"/>
    <w:next w:val="Standard"/>
    <w:link w:val="berschrift2Zchn"/>
    <w:uiPriority w:val="9"/>
    <w:qFormat/>
    <w:rsid w:val="00E52438"/>
    <w:pPr>
      <w:keepNext/>
      <w:tabs>
        <w:tab w:val="right" w:pos="8789"/>
      </w:tabs>
      <w:spacing w:after="0" w:line="240" w:lineRule="auto"/>
      <w:ind w:right="-1"/>
      <w:jc w:val="center"/>
      <w:outlineLvl w:val="1"/>
    </w:pPr>
    <w:rPr>
      <w:rFonts w:ascii="Times New Roman" w:eastAsia="Times New Roman" w:hAnsi="Times New Roman"/>
      <w:b/>
      <w:i/>
      <w:sz w:val="20"/>
      <w:szCs w:val="24"/>
      <w:lang w:eastAsia="de-DE"/>
    </w:rPr>
  </w:style>
  <w:style w:type="paragraph" w:styleId="berschrift3">
    <w:name w:val="heading 3"/>
    <w:basedOn w:val="Standard"/>
    <w:next w:val="Standard"/>
    <w:link w:val="berschrift3Zchn"/>
    <w:uiPriority w:val="9"/>
    <w:qFormat/>
    <w:rsid w:val="00E52438"/>
    <w:pPr>
      <w:keepNext/>
      <w:tabs>
        <w:tab w:val="left" w:pos="4536"/>
        <w:tab w:val="right" w:pos="7513"/>
        <w:tab w:val="right" w:pos="8364"/>
        <w:tab w:val="right" w:pos="9072"/>
      </w:tabs>
      <w:spacing w:after="0" w:line="240" w:lineRule="auto"/>
      <w:ind w:right="-1"/>
      <w:outlineLvl w:val="2"/>
    </w:pPr>
    <w:rPr>
      <w:rFonts w:ascii="Times New Roman" w:eastAsia="Times New Roman" w:hAnsi="Times New Roman"/>
      <w:sz w:val="24"/>
      <w:szCs w:val="20"/>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52438"/>
    <w:rPr>
      <w:rFonts w:ascii="Times New Roman" w:eastAsia="Times New Roman" w:hAnsi="Times New Roman"/>
      <w:b/>
      <w:i/>
      <w:szCs w:val="24"/>
    </w:rPr>
  </w:style>
  <w:style w:type="character" w:customStyle="1" w:styleId="berschrift3Zchn">
    <w:name w:val="Überschrift 3 Zchn"/>
    <w:basedOn w:val="Absatz-Standardschriftart"/>
    <w:link w:val="berschrift3"/>
    <w:uiPriority w:val="9"/>
    <w:rsid w:val="00E52438"/>
    <w:rPr>
      <w:rFonts w:ascii="Times New Roman" w:eastAsia="Times New Roman" w:hAnsi="Times New Roman"/>
      <w:sz w:val="24"/>
      <w:u w:val="single"/>
    </w:rPr>
  </w:style>
  <w:style w:type="paragraph" w:styleId="Kopfzeile">
    <w:name w:val="header"/>
    <w:basedOn w:val="Standard"/>
    <w:link w:val="KopfzeileZchn"/>
    <w:rsid w:val="00E52438"/>
    <w:pPr>
      <w:tabs>
        <w:tab w:val="center" w:pos="4536"/>
        <w:tab w:val="right" w:pos="9072"/>
      </w:tabs>
      <w:spacing w:after="0" w:line="240" w:lineRule="auto"/>
    </w:pPr>
    <w:rPr>
      <w:rFonts w:ascii="Times New Roman" w:eastAsia="Times New Roman" w:hAnsi="Times New Roman"/>
      <w:sz w:val="20"/>
      <w:szCs w:val="20"/>
      <w:lang w:eastAsia="de-DE"/>
    </w:rPr>
  </w:style>
  <w:style w:type="character" w:customStyle="1" w:styleId="KopfzeileZchn">
    <w:name w:val="Kopfzeile Zchn"/>
    <w:basedOn w:val="Absatz-Standardschriftart"/>
    <w:link w:val="Kopfzeile"/>
    <w:rsid w:val="00E52438"/>
    <w:rPr>
      <w:rFonts w:ascii="Times New Roman" w:eastAsia="Times New Roman" w:hAnsi="Times New Roman"/>
    </w:rPr>
  </w:style>
  <w:style w:type="character" w:styleId="Hyperlink">
    <w:name w:val="Hyperlink"/>
    <w:uiPriority w:val="99"/>
    <w:rsid w:val="00E52438"/>
    <w:rPr>
      <w:color w:val="0000FF"/>
      <w:u w:val="single"/>
    </w:rPr>
  </w:style>
  <w:style w:type="paragraph" w:styleId="StandardWeb">
    <w:name w:val="Normal (Web)"/>
    <w:basedOn w:val="Standard"/>
    <w:uiPriority w:val="99"/>
    <w:unhideWhenUsed/>
    <w:rsid w:val="00E52438"/>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E524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2">
    <w:name w:val="heading 2"/>
    <w:basedOn w:val="Standard"/>
    <w:next w:val="Standard"/>
    <w:link w:val="berschrift2Zchn"/>
    <w:uiPriority w:val="9"/>
    <w:qFormat/>
    <w:rsid w:val="00E52438"/>
    <w:pPr>
      <w:keepNext/>
      <w:tabs>
        <w:tab w:val="right" w:pos="8789"/>
      </w:tabs>
      <w:spacing w:after="0" w:line="240" w:lineRule="auto"/>
      <w:ind w:right="-1"/>
      <w:jc w:val="center"/>
      <w:outlineLvl w:val="1"/>
    </w:pPr>
    <w:rPr>
      <w:rFonts w:ascii="Times New Roman" w:eastAsia="Times New Roman" w:hAnsi="Times New Roman"/>
      <w:b/>
      <w:i/>
      <w:sz w:val="20"/>
      <w:szCs w:val="24"/>
      <w:lang w:eastAsia="de-DE"/>
    </w:rPr>
  </w:style>
  <w:style w:type="paragraph" w:styleId="berschrift3">
    <w:name w:val="heading 3"/>
    <w:basedOn w:val="Standard"/>
    <w:next w:val="Standard"/>
    <w:link w:val="berschrift3Zchn"/>
    <w:uiPriority w:val="9"/>
    <w:qFormat/>
    <w:rsid w:val="00E52438"/>
    <w:pPr>
      <w:keepNext/>
      <w:tabs>
        <w:tab w:val="left" w:pos="4536"/>
        <w:tab w:val="right" w:pos="7513"/>
        <w:tab w:val="right" w:pos="8364"/>
        <w:tab w:val="right" w:pos="9072"/>
      </w:tabs>
      <w:spacing w:after="0" w:line="240" w:lineRule="auto"/>
      <w:ind w:right="-1"/>
      <w:outlineLvl w:val="2"/>
    </w:pPr>
    <w:rPr>
      <w:rFonts w:ascii="Times New Roman" w:eastAsia="Times New Roman" w:hAnsi="Times New Roman"/>
      <w:sz w:val="24"/>
      <w:szCs w:val="20"/>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52438"/>
    <w:rPr>
      <w:rFonts w:ascii="Times New Roman" w:eastAsia="Times New Roman" w:hAnsi="Times New Roman"/>
      <w:b/>
      <w:i/>
      <w:szCs w:val="24"/>
    </w:rPr>
  </w:style>
  <w:style w:type="character" w:customStyle="1" w:styleId="berschrift3Zchn">
    <w:name w:val="Überschrift 3 Zchn"/>
    <w:basedOn w:val="Absatz-Standardschriftart"/>
    <w:link w:val="berschrift3"/>
    <w:uiPriority w:val="9"/>
    <w:rsid w:val="00E52438"/>
    <w:rPr>
      <w:rFonts w:ascii="Times New Roman" w:eastAsia="Times New Roman" w:hAnsi="Times New Roman"/>
      <w:sz w:val="24"/>
      <w:u w:val="single"/>
    </w:rPr>
  </w:style>
  <w:style w:type="paragraph" w:styleId="Kopfzeile">
    <w:name w:val="header"/>
    <w:basedOn w:val="Standard"/>
    <w:link w:val="KopfzeileZchn"/>
    <w:rsid w:val="00E52438"/>
    <w:pPr>
      <w:tabs>
        <w:tab w:val="center" w:pos="4536"/>
        <w:tab w:val="right" w:pos="9072"/>
      </w:tabs>
      <w:spacing w:after="0" w:line="240" w:lineRule="auto"/>
    </w:pPr>
    <w:rPr>
      <w:rFonts w:ascii="Times New Roman" w:eastAsia="Times New Roman" w:hAnsi="Times New Roman"/>
      <w:sz w:val="20"/>
      <w:szCs w:val="20"/>
      <w:lang w:eastAsia="de-DE"/>
    </w:rPr>
  </w:style>
  <w:style w:type="character" w:customStyle="1" w:styleId="KopfzeileZchn">
    <w:name w:val="Kopfzeile Zchn"/>
    <w:basedOn w:val="Absatz-Standardschriftart"/>
    <w:link w:val="Kopfzeile"/>
    <w:rsid w:val="00E52438"/>
    <w:rPr>
      <w:rFonts w:ascii="Times New Roman" w:eastAsia="Times New Roman" w:hAnsi="Times New Roman"/>
    </w:rPr>
  </w:style>
  <w:style w:type="character" w:styleId="Hyperlink">
    <w:name w:val="Hyperlink"/>
    <w:uiPriority w:val="99"/>
    <w:rsid w:val="00E52438"/>
    <w:rPr>
      <w:color w:val="0000FF"/>
      <w:u w:val="single"/>
    </w:rPr>
  </w:style>
  <w:style w:type="paragraph" w:styleId="StandardWeb">
    <w:name w:val="Normal (Web)"/>
    <w:basedOn w:val="Standard"/>
    <w:uiPriority w:val="99"/>
    <w:unhideWhenUsed/>
    <w:rsid w:val="00E52438"/>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E524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rki.de/DE/Content/InfAZ/N/Neuartiges_Coronavirus/ambulant.html;jsessionid=F10394F0E9D166C58778FD06A25BF6BF.internet062" TargetMode="External"/><Relationship Id="rId5" Type="http://schemas.openxmlformats.org/officeDocument/2006/relationships/hyperlink" Target="https://www.rki.de/DE/Content/InfAZ/N/Neuartiges_Coronavirus/Entlassmanagement.html?nn=13490888"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2512</Characters>
  <Application>Microsoft Office Word</Application>
  <DocSecurity>0</DocSecurity>
  <Lines>20</Lines>
  <Paragraphs>5</Paragraphs>
  <ScaleCrop>false</ScaleCrop>
  <Company>Hewlett-Packard Company</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Hanke</dc:creator>
  <cp:lastModifiedBy>Hanke</cp:lastModifiedBy>
  <cp:revision>4</cp:revision>
  <dcterms:created xsi:type="dcterms:W3CDTF">2020-03-28T12:37:00Z</dcterms:created>
  <dcterms:modified xsi:type="dcterms:W3CDTF">2020-04-05T15:15:00Z</dcterms:modified>
</cp:coreProperties>
</file>